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3A" w:rsidRDefault="00076C3A" w:rsidP="00076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905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C3A" w:rsidRDefault="00076C3A" w:rsidP="00076C3A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Надорожнянський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навчально-виховний комплекс</w:t>
      </w:r>
    </w:p>
    <w:p w:rsidR="00076C3A" w:rsidRDefault="00076C3A" w:rsidP="00076C3A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(загальноосвітня школа І-ІІ ступенів - дошкільний навчальний заклад)</w:t>
      </w:r>
    </w:p>
    <w:p w:rsidR="00076C3A" w:rsidRDefault="00076C3A" w:rsidP="00076C3A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Тлумацької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міської ради</w:t>
      </w:r>
    </w:p>
    <w:p w:rsidR="00076C3A" w:rsidRDefault="00076C3A" w:rsidP="00076C3A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об’єднаної територіальної громади</w:t>
      </w:r>
    </w:p>
    <w:p w:rsidR="00076C3A" w:rsidRDefault="00076C3A" w:rsidP="00076C3A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Тлумацького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p w:rsidR="00076C3A" w:rsidRDefault="00076C3A" w:rsidP="00076C3A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Івано-Франківської області</w:t>
      </w:r>
    </w:p>
    <w:p w:rsidR="00076C3A" w:rsidRDefault="00076C3A" w:rsidP="00076C3A">
      <w:pPr>
        <w:pBdr>
          <w:bottom w:val="single" w:sz="12" w:space="1" w:color="auto"/>
        </w:pBdr>
        <w:shd w:val="clear" w:color="auto" w:fill="FFFFFF"/>
        <w:spacing w:before="12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Вулиця Гостинець, 37, село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Надорожна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Тлумацький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район, Івано-Франківська область, 78016 , </w:t>
      </w:r>
      <w:r>
        <w:rPr>
          <w:rFonts w:ascii="Times New Roman" w:hAnsi="Times New Roman" w:cs="Times New Roman"/>
          <w:sz w:val="24"/>
          <w:szCs w:val="24"/>
        </w:rPr>
        <w:t xml:space="preserve">тел. 6-62-32,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nadorozna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nvk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                                                                                              Код ЄДРПОУ 23800223</w:t>
      </w:r>
    </w:p>
    <w:p w:rsidR="00076C3A" w:rsidRDefault="00076C3A" w:rsidP="00076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13  травня 2020 року                                                                            № 7</w:t>
      </w:r>
    </w:p>
    <w:p w:rsidR="00076C3A" w:rsidRDefault="00076C3A" w:rsidP="00076C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НАКАЗ </w:t>
      </w:r>
    </w:p>
    <w:p w:rsidR="00076C3A" w:rsidRDefault="00076C3A" w:rsidP="0007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рішення  </w:t>
      </w:r>
    </w:p>
    <w:p w:rsidR="00076C3A" w:rsidRDefault="00076C3A" w:rsidP="0007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педради від 12.05.2019 року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Відповідно до листа Міністерства освіти і науки України №01/9-213 від 16.04.2020року         «Щодо проведення підсумкового оцінювання та організованого завершення 2019-2020 навчального року», з метою запобігання поширеної корона вірусної хвороби (С</w:t>
      </w:r>
      <w:r w:rsidR="002E4EDF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2E4ED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 -19), у межах академічної автономії, визначеної частинами третьою та четвертою статті 10 Закону України «Про повну загальну середню освіту», на підставі ухвали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онлайн-засідання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педагогічної ради НВК від 12 травня 2020 року (протокол №7),</w:t>
      </w:r>
    </w:p>
    <w:p w:rsidR="00076C3A" w:rsidRDefault="00076C3A" w:rsidP="00076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C3A" w:rsidRDefault="00076C3A" w:rsidP="0007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З метою запобігання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коронавірусної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хвороби (СО</w:t>
      </w:r>
      <w:r w:rsidR="002E4ED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-19), у межах академічної автономії, визначеної частинами третьою та четвертою статті 10 Закону України «Про повну загальну середню освіту», продовжити освітній процес в умовах використання технологій дистанційного навчання до 29 травня 2020 року.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2.«.Затвердити таке рішення педради з першого питання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проведення підсумкового оцінювання та забезпечення організованого завершення 2019-2020 навчального року».</w:t>
      </w:r>
    </w:p>
    <w:p w:rsidR="00076C3A" w:rsidRDefault="00076C3A" w:rsidP="00076C3A">
      <w:pPr>
        <w:shd w:val="clear" w:color="auto" w:fill="FFFFFF"/>
        <w:spacing w:after="0" w:line="240" w:lineRule="auto"/>
        <w:ind w:right="86"/>
        <w:rPr>
          <w:rFonts w:ascii="Times New Roman" w:hAnsi="Times New Roman" w:cs="Times New Roman"/>
          <w:sz w:val="24"/>
          <w:szCs w:val="24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 Усім педагогічним працівникам додатково опрацювати лист Міністерства освіти і науки України від 16.04.2020р. №1/9-213 «Щодо проведення підсумкового оцінювання та організованого завершення 2019-2020н.р.», забезпечити його виконання.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До 08.05.2020року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                                                                                           Дирекція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                                                                                           Педагогічні працівники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 Графік підсумкового оцінювання навчальних досягнень учнів НВК  за 2019-2020н.р. з використанням технологій дистанційного оцінювання затвердити (Додаток 1). Для ознайомлення учнів та їх батьків графік розмістити на сайті НВК: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3.1. Встановити тривалість контрольних перевірочних робіт: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3.1.1. англійська  мова  ( усі види контролю) – 45 хв.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3.1.2. інші предмети – 35 хв.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3.2. Повідомляти здобувачів освіти (батьків) про: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3.2.1. Час розміщення завдань завчасно – за день до проведення контрольної роботи.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3.2.2. Термін подачі виконаної роботи в електронному вигляді – 2 год. після розміщення завдань.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3.3. Для учнів школи, які не мають засобів електронної комунікації, встановити кінцевий термін подання учителям письмових робіт 22 травня 2020 року за домовленістю через класного керівника.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 Класним керівникам: заповнити списки у класних журналах, необхідних для завершення навчального року.</w:t>
      </w:r>
    </w:p>
    <w:p w:rsidR="00076C3A" w:rsidRDefault="00076C3A" w:rsidP="00076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 15.05.2020 р.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Вчителі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предметники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Пшенична О.І.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Вчителям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предметникам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5.1. заповнити класні журнали згідно календарно-тематичних планів та проведених уроків з використанням технологій дистанційного навчання ( за </w:t>
      </w:r>
      <w:r w:rsidR="002E4EDF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період з 11 березня по 29 травня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2020 року).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 22.05.2020р.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Згідно графіка (Додаток 2)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Вчителі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предметники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Пшенична О.І.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5.2. виставити оцінки за ІІ семестр та річні оцінки.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25-27.05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Згідно графіка (додаток 3)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Вчителі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предметники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Пшенична О.І.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 Класним керівникам заповнити зведений облік навчальних досягнень учнів, зведену таблицю руху учнів класу. Табелі навчальних досягнень здобувачам освіти 1-8  класів будуть вручені у вересні 2020р., а їх копії в електронному варіанті будуть надіслані до 10 червня ц.р.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28-29.05.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Класні керівники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Пшенична О.І.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Провести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онлайн-засідання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педагогічної ради з порядком денним: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 Про перевід учнів 1-4 та 5-8  класів до наступник класів.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 Про нагородження учнів 1-4 та 5-9 класів Похвальним листом «За високі досягнення у навчанні»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29.05.2020р.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Поч. о 10 год.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О.Я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Провести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онлайн-свято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останнього дзвінка.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29.05.2020р.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Поч. об 10 год.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Секрета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Н.Я., Головата М.В.,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Водославський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М.М.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9. Опрацювати освітню програму Надорожнянського НВК на 2020 -2021н.р., ознайомити вчителів з проектом тижневого навантаження 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 27.05.2020р.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О.Я.,Головата М.В., Пшенична О.І.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10. Підготувати  проект плану роботи НВК  на 2020-2021н.р.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 30.05.2020р.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О.Я., Головата М.В., Пшенична О.І,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Круховська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Г.В.,Чабан О.П,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Водославська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Секрета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Н.Я.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11. Систематизувати матеріали уроків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школи-онлайн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інших ресурсів, власних методичних напрацювань для проведення узагальнюючого повторення і оцінювання навчальних досягнень учнів у вересні 2020року.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 30.06.2020р.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Вчителі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предметники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Пшенична О.І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12. Заповнити  додатки  до свідоцтв про базову загальну середню освіту випускникам </w:t>
      </w:r>
      <w:r w:rsidR="002E4E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9  класу у графі про державну підсумкову атестацію зробити запис «звільнений (а)»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8-12.06.2020р.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Водославський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М.М, Пшенична О.І.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13.  Провести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онлайн-засідання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педагогічної ради за порядком денним: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 Про випуск учнів 9 класу  та видачу свідоцтв про здобуття базової середньої освіти.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15.06.2020 р.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Початок о 9.00 год.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О.Я.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14. Видати  свідоцтв</w:t>
      </w:r>
      <w:r w:rsidR="002E4EDF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базову загальну середню освіту учням 9 класу за складеним класним керівником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Водославським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М.М. графіком.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15 .06.2020р.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О.Я.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Водославський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М.М.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Пшенична О.І.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15. Провести  вибіркові поточні ремонти класних кімнат, допоміжних приміщень.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Червень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-сер</w:t>
      </w:r>
      <w:r w:rsidR="002E4EDF">
        <w:rPr>
          <w:rFonts w:ascii="Times New Roman" w:eastAsia="Times New Roman" w:hAnsi="Times New Roman" w:cs="Times New Roman"/>
          <w:sz w:val="24"/>
          <w:szCs w:val="24"/>
          <w:lang w:eastAsia="uk-UA"/>
        </w:rPr>
        <w:t>пень</w:t>
      </w:r>
      <w:proofErr w:type="spellEnd"/>
      <w:r w:rsidR="002E4E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2020 р.</w:t>
      </w:r>
      <w:r w:rsidR="002E4ED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Класні керівники</w:t>
      </w:r>
      <w:r w:rsidR="002E4ED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ехперсонал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16.Проводити  прийом документів до 1 класу НВК  та до ДНЗ 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 01.06. по 14.08.2020р.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О.Я.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17. Провести зарахування учнів до 1 класу НВК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17.08.2020р.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О.Я.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Надорожнянський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НВК (ЗОШ 1-2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ст.-ДНЗ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 працює згідно вимог карантину (дотримання правил особистої гігієни, виконання протиепідемічного режиму, недопущення скупченості людей,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дезинфікації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приміщення ).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19. Масові заходи із залученням учасників освітнього процесу (останній дзвоник, випускний вечір) проводитись не будуть..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20. Копію рішення наказу про затвердження рішення педради  помістити на сайті школи.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Розумович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21. Контроль за виконанням рішення наказу  покласти на заступника директора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виховної роботи Пшеничну О.І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Директор НВК: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О.Я.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наказом ознайомлені:                              </w:t>
      </w:r>
      <w:r w:rsidR="002E4EDF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педагогічні працівники 12.05.202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 р.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Додаток №1</w:t>
      </w:r>
    </w:p>
    <w:p w:rsidR="00076C3A" w:rsidRDefault="00076C3A" w:rsidP="00076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Графік перевірочних дистанційних робіт та опитування на ІІ семестр 2019-2020н.р.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383"/>
        <w:gridCol w:w="770"/>
        <w:gridCol w:w="770"/>
        <w:gridCol w:w="1081"/>
        <w:gridCol w:w="770"/>
        <w:gridCol w:w="770"/>
        <w:gridCol w:w="1063"/>
        <w:gridCol w:w="829"/>
        <w:gridCol w:w="829"/>
        <w:gridCol w:w="1191"/>
      </w:tblGrid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76C3A" w:rsidRDefault="00076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Математика/Алгебра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Біологія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КЧ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КГ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 КП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 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06.05КЧ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КП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 КА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 КГ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 КП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 КЧ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 КА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 КГ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 КА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 КЧ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 КП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 КГ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КП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 КЧ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 КА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28.05КГ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КА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 КЧ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 КП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 КГ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КА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 КП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 КЧ</w:t>
            </w:r>
          </w:p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 КГ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A" w:rsidTr="00076C3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A" w:rsidRDefault="0007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C3A" w:rsidRDefault="00076C3A" w:rsidP="0007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076C3A" w:rsidRDefault="00076C3A" w:rsidP="00076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C3A" w:rsidRDefault="00076C3A" w:rsidP="0007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Примітки: 1. З усіх інших предметів навчального плану, які не внесені до даного графіка, оцінки за  ІІ семестр виставляються з урахуванням оцінок, отриманих до 12 березня «Якщо під час карантину із цих предметів виконувались і оцінювались завдання, то відповідні результати слід також врахувати.</w:t>
      </w:r>
    </w:p>
    <w:p w:rsidR="00076C3A" w:rsidRDefault="00076C3A" w:rsidP="0007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Якщо учень не має інших технологій для дистанційної освіти, то звичайний телефонний зв'язок може слугувати інструментом для спілкування між вчителем та учнем.</w:t>
      </w:r>
    </w:p>
    <w:p w:rsidR="00076C3A" w:rsidRDefault="00076C3A" w:rsidP="0007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Семестрове оцінювання учнів, які не виходили на зв'язок під час карантину, має формуватися з урахуванням очного навчання до впровадження карантинних обмежень.</w:t>
      </w:r>
    </w:p>
    <w:p w:rsidR="00076C3A" w:rsidRDefault="00076C3A" w:rsidP="0007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 – контроль аудіювання</w:t>
      </w:r>
    </w:p>
    <w:p w:rsidR="00076C3A" w:rsidRDefault="00076C3A" w:rsidP="0007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КЧ - контроль читання</w:t>
      </w:r>
    </w:p>
    <w:p w:rsidR="00076C3A" w:rsidRDefault="00076C3A" w:rsidP="0007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– контроль письма</w:t>
      </w:r>
    </w:p>
    <w:p w:rsidR="00076C3A" w:rsidRDefault="00076C3A" w:rsidP="0007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 – контроль говоріння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Додаток №2</w:t>
      </w:r>
    </w:p>
    <w:p w:rsidR="00076C3A" w:rsidRDefault="00076C3A" w:rsidP="00076C3A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Графік роботи з журналами педагогічних працівників на період з 12 травня по 22 травня 2020 року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12.05.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Круховська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Г.В.,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О.І,Калинчук О.Б. – кабінет української мови та літератури,1 клас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13.05.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О.Я,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Микуляк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Г.П.. – кабінет зарубіжної літератури,2 клас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14.05.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Микуляк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О.П.,Одуд І.В. – кабінет історії, 3 клас,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15.05.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Розумович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Притуляк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Р.В.. – кабінет інформатики, 4 клас.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18.05.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Водославський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М.М.,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Кочерган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В.В. – майстерня, спортзал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19.05.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Довбенко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О.І.,Михайленко М.М – кабінет біології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20.05. Чабан О.П.,Головата М.В. – кабінет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21.05.Лату Н.М.,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Доміна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О.П.-вихователі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ДНЗ</w:t>
      </w:r>
    </w:p>
    <w:p w:rsidR="00076C3A" w:rsidRDefault="00076C3A" w:rsidP="00076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Додаток №3</w:t>
      </w:r>
    </w:p>
    <w:p w:rsidR="00076C3A" w:rsidRDefault="00076C3A" w:rsidP="00076C3A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Графік роботи з журналами педагогічних працівників на період з 25 травня по 27 травня 2020року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25.05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9.00 – 11.00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Барчук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Г.Я,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Дубей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Н.М., 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11.00 – 13.00 : Головата М.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В..Пронюк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О.І.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13.00 – 15.00: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Розумович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О.М,.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26.05.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9.00 – 11.00 : Михайленко М.М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11.00-13.00 :  Пшенична О.І,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Водославська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А.М</w:t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27.05.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9.00-11.00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Водославський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Директор НВК :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О.Я.</w:t>
      </w:r>
    </w:p>
    <w:p w:rsidR="00076C3A" w:rsidRDefault="00076C3A" w:rsidP="00076C3A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C3A" w:rsidRDefault="00076C3A" w:rsidP="00076C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3A" w:rsidRDefault="00076C3A" w:rsidP="00076C3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E05D0" w:rsidRPr="00076C3A" w:rsidRDefault="004E05D0">
      <w:pPr>
        <w:rPr>
          <w:lang w:val="ru-RU"/>
        </w:rPr>
      </w:pPr>
    </w:p>
    <w:sectPr w:rsidR="004E05D0" w:rsidRPr="00076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3A"/>
    <w:rsid w:val="00076C3A"/>
    <w:rsid w:val="002E4EDF"/>
    <w:rsid w:val="004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C3A"/>
    <w:rPr>
      <w:color w:val="0000FF" w:themeColor="hyperlink"/>
      <w:u w:val="single"/>
    </w:rPr>
  </w:style>
  <w:style w:type="paragraph" w:styleId="a4">
    <w:name w:val="No Spacing"/>
    <w:uiPriority w:val="1"/>
    <w:qFormat/>
    <w:rsid w:val="00076C3A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07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76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C3A"/>
    <w:rPr>
      <w:color w:val="0000FF" w:themeColor="hyperlink"/>
      <w:u w:val="single"/>
    </w:rPr>
  </w:style>
  <w:style w:type="paragraph" w:styleId="a4">
    <w:name w:val="No Spacing"/>
    <w:uiPriority w:val="1"/>
    <w:qFormat/>
    <w:rsid w:val="00076C3A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07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76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orozna-nvk@i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6518</Words>
  <Characters>3716</Characters>
  <Application>Microsoft Office Word</Application>
  <DocSecurity>0</DocSecurity>
  <Lines>30</Lines>
  <Paragraphs>20</Paragraphs>
  <ScaleCrop>false</ScaleCrop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IFRDE</dc:creator>
  <cp:lastModifiedBy>RePack by Diakov</cp:lastModifiedBy>
  <cp:revision>3</cp:revision>
  <dcterms:created xsi:type="dcterms:W3CDTF">2020-05-14T10:16:00Z</dcterms:created>
  <dcterms:modified xsi:type="dcterms:W3CDTF">2020-05-14T11:31:00Z</dcterms:modified>
</cp:coreProperties>
</file>